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Pr="00044D87" w:rsidRDefault="00B97941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2"/>
          <w:szCs w:val="24"/>
        </w:rPr>
      </w:pPr>
      <w:r>
        <w:rPr>
          <w:sz w:val="22"/>
          <w:szCs w:val="24"/>
        </w:rPr>
        <w:t>Приложение № 5</w:t>
      </w:r>
      <w:bookmarkStart w:id="0" w:name="_GoBack"/>
      <w:bookmarkEnd w:id="0"/>
    </w:p>
    <w:p w:rsidR="00D72C0F" w:rsidRPr="00044D87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2"/>
          <w:szCs w:val="24"/>
        </w:rPr>
      </w:pPr>
      <w:r w:rsidRPr="00044D87">
        <w:rPr>
          <w:sz w:val="22"/>
          <w:szCs w:val="24"/>
        </w:rPr>
        <w:t xml:space="preserve"> к договору № ___________ </w:t>
      </w:r>
    </w:p>
    <w:p w:rsidR="00D72C0F" w:rsidRDefault="00D72C0F" w:rsidP="00D72C0F">
      <w:pPr>
        <w:pStyle w:val="af"/>
        <w:jc w:val="right"/>
      </w:pPr>
      <w:r w:rsidRPr="00490FBE">
        <w:t xml:space="preserve">от «___» </w:t>
      </w:r>
      <w:r>
        <w:t>_________</w:t>
      </w:r>
      <w:r w:rsidRPr="00490FBE">
        <w:t xml:space="preserve"> 201</w:t>
      </w:r>
      <w:r w:rsidR="00EB573B" w:rsidRPr="00721F89">
        <w:t>5</w:t>
      </w:r>
      <w:r w:rsidRPr="00490FBE">
        <w:t xml:space="preserve"> г.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Cs w:val="24"/>
        </w:rPr>
      </w:pPr>
      <w:r w:rsidRPr="00044D87">
        <w:rPr>
          <w:rFonts w:ascii="Times New Roman" w:hAnsi="Times New Roman"/>
          <w:b/>
          <w:bCs/>
          <w:szCs w:val="24"/>
        </w:rPr>
        <w:t>Экологическая политика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/>
          <w:bCs/>
          <w:caps/>
          <w:szCs w:val="24"/>
        </w:rPr>
      </w:pPr>
      <w:r w:rsidRPr="00044D87">
        <w:rPr>
          <w:rFonts w:ascii="Times New Roman" w:hAnsi="Times New Roman"/>
          <w:b/>
          <w:bCs/>
          <w:caps/>
          <w:szCs w:val="24"/>
        </w:rPr>
        <w:t>Утверждена решением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/>
          <w:bCs/>
          <w:caps/>
          <w:szCs w:val="24"/>
        </w:rPr>
      </w:pPr>
      <w:r w:rsidRPr="00044D87">
        <w:rPr>
          <w:rFonts w:ascii="Times New Roman" w:hAnsi="Times New Roman"/>
          <w:b/>
          <w:bCs/>
          <w:caps/>
          <w:szCs w:val="24"/>
        </w:rPr>
        <w:t>Совета директоров ОАО «ТГК-1»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/>
          <w:bCs/>
          <w:caps/>
          <w:szCs w:val="24"/>
        </w:rPr>
      </w:pPr>
      <w:r w:rsidRPr="00044D87">
        <w:rPr>
          <w:rFonts w:ascii="Times New Roman" w:hAnsi="Times New Roman"/>
          <w:b/>
          <w:bCs/>
          <w:caps/>
          <w:szCs w:val="24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044D87">
          <w:rPr>
            <w:rFonts w:ascii="Times New Roman" w:hAnsi="Times New Roman"/>
            <w:b/>
            <w:bCs/>
            <w:caps/>
            <w:szCs w:val="24"/>
          </w:rPr>
          <w:t>2007 г</w:t>
        </w:r>
      </w:smartTag>
      <w:r w:rsidRPr="00044D87">
        <w:rPr>
          <w:rFonts w:ascii="Times New Roman" w:hAnsi="Times New Roman"/>
          <w:b/>
          <w:bCs/>
          <w:caps/>
          <w:szCs w:val="24"/>
        </w:rPr>
        <w:t>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Cs w:val="24"/>
        </w:rPr>
      </w:pPr>
      <w:r w:rsidRPr="00044D87">
        <w:rPr>
          <w:rFonts w:ascii="Times New Roman" w:hAnsi="Times New Roman"/>
          <w:szCs w:val="24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044D87">
        <w:rPr>
          <w:rFonts w:ascii="Times New Roman" w:hAnsi="Times New Roman"/>
          <w:color w:val="000000"/>
          <w:szCs w:val="24"/>
        </w:rPr>
        <w:t>сточных вод, а также тепловое загрязнение поверхностных водных объектов.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признание конституционного права человека на благоприятную окружающую среду;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безукоризненное соблюдение требований природоохранного законодательства;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рациональное использование природных и энергетических ресурсов;</w:t>
      </w:r>
    </w:p>
    <w:p w:rsidR="00D72C0F" w:rsidRPr="00044D87" w:rsidRDefault="00D72C0F" w:rsidP="00AE353E">
      <w:pPr>
        <w:pStyle w:val="a7"/>
        <w:numPr>
          <w:ilvl w:val="0"/>
          <w:numId w:val="20"/>
        </w:numPr>
        <w:tabs>
          <w:tab w:val="clear" w:pos="360"/>
          <w:tab w:val="left" w:pos="709"/>
          <w:tab w:val="left" w:pos="993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Cs w:val="24"/>
        </w:rPr>
      </w:pPr>
      <w:r w:rsidRPr="00044D87">
        <w:rPr>
          <w:rFonts w:ascii="Times New Roman" w:hAnsi="Times New Roman"/>
          <w:szCs w:val="24"/>
        </w:rPr>
        <w:t xml:space="preserve">приоритет принятия предупредительных мер над мерами по ликвидации экологических </w:t>
      </w:r>
      <w:r w:rsidRPr="00044D87">
        <w:rPr>
          <w:rFonts w:ascii="Times New Roman" w:hAnsi="Times New Roman"/>
          <w:color w:val="000000"/>
          <w:szCs w:val="24"/>
        </w:rPr>
        <w:t>негативных воздействий;</w:t>
      </w:r>
    </w:p>
    <w:p w:rsidR="00D72C0F" w:rsidRPr="00044D87" w:rsidRDefault="00D72C0F" w:rsidP="00AE353E">
      <w:pPr>
        <w:pStyle w:val="a7"/>
        <w:numPr>
          <w:ilvl w:val="0"/>
          <w:numId w:val="20"/>
        </w:numPr>
        <w:tabs>
          <w:tab w:val="clear" w:pos="360"/>
          <w:tab w:val="left" w:pos="709"/>
          <w:tab w:val="left" w:pos="993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Cs w:val="24"/>
        </w:rPr>
      </w:pPr>
      <w:r w:rsidRPr="00044D87">
        <w:rPr>
          <w:rFonts w:ascii="Times New Roman" w:hAnsi="Times New Roman"/>
          <w:color w:val="000000"/>
          <w:szCs w:val="24"/>
        </w:rPr>
        <w:t>открытость и доступность экологической информации;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 xml:space="preserve">строительство и ввод в эксплуатацию высокоэкономичных парогазовых энергоблоков с современными </w:t>
      </w:r>
      <w:r w:rsidR="00EB573B" w:rsidRPr="00044D87">
        <w:rPr>
          <w:sz w:val="22"/>
        </w:rPr>
        <w:t>низко эмиссионными</w:t>
      </w:r>
      <w:r w:rsidRPr="00044D87">
        <w:rPr>
          <w:sz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FF"/>
          <w:szCs w:val="24"/>
        </w:rPr>
      </w:pPr>
      <w:r w:rsidRPr="00044D87">
        <w:rPr>
          <w:rFonts w:ascii="Times New Roman" w:hAnsi="Times New Roman"/>
          <w:szCs w:val="24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D72C0F" w:rsidRPr="00044D87" w:rsidRDefault="00D72C0F" w:rsidP="00D72C0F">
      <w:pPr>
        <w:spacing w:after="0" w:line="240" w:lineRule="auto"/>
        <w:ind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ab/>
      </w:r>
      <w:r w:rsidRPr="00044D87">
        <w:rPr>
          <w:rFonts w:ascii="Times New Roman" w:hAnsi="Times New Roman"/>
          <w:szCs w:val="24"/>
        </w:rPr>
        <w:tab/>
      </w:r>
    </w:p>
    <w:p w:rsidR="00D72C0F" w:rsidRPr="00044D87" w:rsidRDefault="00D72C0F" w:rsidP="00D72C0F">
      <w:pPr>
        <w:spacing w:after="0" w:line="240" w:lineRule="auto"/>
        <w:ind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Ознакомлен</w:t>
      </w:r>
    </w:p>
    <w:p w:rsidR="00D72C0F" w:rsidRPr="00044D87" w:rsidRDefault="00D72C0F" w:rsidP="00D72C0F">
      <w:pPr>
        <w:spacing w:after="0" w:line="240" w:lineRule="auto"/>
        <w:ind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b/>
          <w:bCs/>
          <w:szCs w:val="24"/>
          <w:u w:val="single"/>
        </w:rPr>
        <w:t>ИСПОЛНИТЕЛЬ</w:t>
      </w:r>
    </w:p>
    <w:p w:rsidR="00D72C0F" w:rsidRPr="00044D87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sz w:val="22"/>
          <w:szCs w:val="24"/>
        </w:rPr>
      </w:pPr>
    </w:p>
    <w:p w:rsidR="00D72C0F" w:rsidRPr="00044D87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color w:val="FF0000"/>
          <w:sz w:val="22"/>
          <w:szCs w:val="24"/>
        </w:rPr>
      </w:pPr>
      <w:r w:rsidRPr="00044D87">
        <w:rPr>
          <w:rFonts w:ascii="Times New Roman" w:hAnsi="Times New Roman"/>
          <w:sz w:val="22"/>
          <w:szCs w:val="24"/>
        </w:rPr>
        <w:t xml:space="preserve">_________________ </w:t>
      </w:r>
    </w:p>
    <w:sectPr w:rsidR="00D72C0F" w:rsidRPr="00044D87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934" w:rsidRDefault="00315934" w:rsidP="00D72C0F">
      <w:pPr>
        <w:spacing w:after="0" w:line="240" w:lineRule="auto"/>
      </w:pPr>
      <w:r>
        <w:separator/>
      </w:r>
    </w:p>
  </w:endnote>
  <w:endnote w:type="continuationSeparator" w:id="0">
    <w:p w:rsidR="00315934" w:rsidRDefault="00315934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B97941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934" w:rsidRDefault="00315934" w:rsidP="00D72C0F">
      <w:pPr>
        <w:spacing w:after="0" w:line="240" w:lineRule="auto"/>
      </w:pPr>
      <w:r>
        <w:separator/>
      </w:r>
    </w:p>
  </w:footnote>
  <w:footnote w:type="continuationSeparator" w:id="0">
    <w:p w:rsidR="00315934" w:rsidRDefault="00315934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203DF"/>
    <w:rsid w:val="001A58F4"/>
    <w:rsid w:val="002F5E37"/>
    <w:rsid w:val="00315934"/>
    <w:rsid w:val="003C1E9B"/>
    <w:rsid w:val="003F423A"/>
    <w:rsid w:val="00644A9B"/>
    <w:rsid w:val="006E3EEF"/>
    <w:rsid w:val="00721F89"/>
    <w:rsid w:val="007828CA"/>
    <w:rsid w:val="00825FB1"/>
    <w:rsid w:val="0083465E"/>
    <w:rsid w:val="00866427"/>
    <w:rsid w:val="008D2F63"/>
    <w:rsid w:val="00902087"/>
    <w:rsid w:val="009312B5"/>
    <w:rsid w:val="00AA481E"/>
    <w:rsid w:val="00AE353E"/>
    <w:rsid w:val="00B16384"/>
    <w:rsid w:val="00B25715"/>
    <w:rsid w:val="00B3363B"/>
    <w:rsid w:val="00B71063"/>
    <w:rsid w:val="00B97941"/>
    <w:rsid w:val="00BA664F"/>
    <w:rsid w:val="00BC3FD6"/>
    <w:rsid w:val="00BD58CD"/>
    <w:rsid w:val="00C839CD"/>
    <w:rsid w:val="00D32C60"/>
    <w:rsid w:val="00D72C0F"/>
    <w:rsid w:val="00DB5313"/>
    <w:rsid w:val="00EB573B"/>
    <w:rsid w:val="00EC21AE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Макарова Марина Петровна</cp:lastModifiedBy>
  <cp:revision>4</cp:revision>
  <cp:lastPrinted>2015-02-02T13:32:00Z</cp:lastPrinted>
  <dcterms:created xsi:type="dcterms:W3CDTF">2015-01-15T08:58:00Z</dcterms:created>
  <dcterms:modified xsi:type="dcterms:W3CDTF">2015-02-02T13:32:00Z</dcterms:modified>
</cp:coreProperties>
</file>